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90B64">
      <w:pPr>
        <w:spacing w:before="0" w:line="240" w:lineRule="auto"/>
        <w:ind w:left="0"/>
        <w:jc w:val="left"/>
        <w:outlineLvl w:val="9"/>
        <w:rPr>
          <w:rFonts w:hint="eastAsia" w:ascii="黑体" w:hAnsi="黑体" w:eastAsia="黑体" w:cs="黑体"/>
          <w:lang w:eastAsia="zh-CN"/>
        </w:rPr>
      </w:pPr>
    </w:p>
    <w:p w14:paraId="480711ED">
      <w:pPr>
        <w:spacing w:before="0" w:line="240" w:lineRule="auto"/>
        <w:ind w:left="0"/>
        <w:jc w:val="left"/>
        <w:outlineLvl w:val="9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</w:p>
    <w:p w14:paraId="58925AC9">
      <w:pPr>
        <w:spacing w:line="560" w:lineRule="exact"/>
        <w:jc w:val="center"/>
        <w:outlineLvl w:val="0"/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7"/>
          <w:sz w:val="36"/>
          <w:szCs w:val="36"/>
        </w:rPr>
        <w:t>广东省生态环境志愿服务场地资源</w:t>
      </w:r>
      <w:r>
        <w:rPr>
          <w:rFonts w:hint="eastAsia" w:ascii="方正小标宋简体" w:hAnsi="方正小标宋简体" w:eastAsia="方正小标宋简体" w:cs="方正小标宋简体"/>
          <w:spacing w:val="7"/>
          <w:sz w:val="36"/>
          <w:szCs w:val="36"/>
          <w:lang w:eastAsia="zh-CN"/>
        </w:rPr>
        <w:t>名录</w:t>
      </w:r>
      <w:r>
        <w:rPr>
          <w:rFonts w:hint="eastAsia" w:ascii="方正小标宋简体" w:hAnsi="方正小标宋简体" w:eastAsia="方正小标宋简体" w:cs="方正小标宋简体"/>
          <w:spacing w:val="7"/>
          <w:sz w:val="36"/>
          <w:szCs w:val="36"/>
        </w:rPr>
        <w:t>申报表</w:t>
      </w:r>
      <w:bookmarkEnd w:id="0"/>
    </w:p>
    <w:tbl>
      <w:tblPr>
        <w:tblStyle w:val="17"/>
        <w:tblW w:w="5217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554"/>
        <w:gridCol w:w="576"/>
        <w:gridCol w:w="500"/>
        <w:gridCol w:w="700"/>
        <w:gridCol w:w="622"/>
        <w:gridCol w:w="616"/>
        <w:gridCol w:w="1283"/>
        <w:gridCol w:w="1438"/>
        <w:gridCol w:w="1226"/>
        <w:gridCol w:w="523"/>
      </w:tblGrid>
      <w:tr w14:paraId="440EC1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36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62C3D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6"/>
                <w:sz w:val="24"/>
                <w:szCs w:val="24"/>
              </w:rPr>
              <w:t>场地</w:t>
            </w:r>
          </w:p>
          <w:p w14:paraId="01F553C1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2"/>
                <w:sz w:val="24"/>
                <w:szCs w:val="24"/>
              </w:rPr>
              <w:t>类型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B1AF2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</w:rPr>
            </w:pPr>
          </w:p>
        </w:tc>
        <w:tc>
          <w:tcPr>
            <w:tcW w:w="10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48EE9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8"/>
                <w:sz w:val="24"/>
                <w:szCs w:val="24"/>
              </w:rPr>
              <w:t>基本信息</w:t>
            </w:r>
          </w:p>
        </w:tc>
        <w:tc>
          <w:tcPr>
            <w:tcW w:w="7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085EC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7"/>
                <w:sz w:val="24"/>
                <w:szCs w:val="24"/>
              </w:rPr>
              <w:t>需求情况</w:t>
            </w:r>
          </w:p>
        </w:tc>
        <w:tc>
          <w:tcPr>
            <w:tcW w:w="227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1BC7F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  <w:t>供给情况</w:t>
            </w:r>
          </w:p>
        </w:tc>
        <w:tc>
          <w:tcPr>
            <w:tcW w:w="30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C7E95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  <w:t>报送部门</w:t>
            </w:r>
          </w:p>
          <w:p w14:paraId="6D8E0B21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  <w:t>（单位）</w:t>
            </w:r>
          </w:p>
        </w:tc>
      </w:tr>
      <w:tr w14:paraId="13A996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3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CF551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</w:rPr>
            </w:pP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B3F9F9C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  <w:t>序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  <w:t>号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EE187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4"/>
                <w:sz w:val="24"/>
                <w:szCs w:val="24"/>
              </w:rPr>
              <w:t>名称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E780D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5"/>
                <w:sz w:val="24"/>
                <w:szCs w:val="24"/>
              </w:rPr>
              <w:t>地址</w:t>
            </w:r>
          </w:p>
        </w:tc>
        <w:tc>
          <w:tcPr>
            <w:tcW w:w="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69C11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  <w:t>联系人和联系</w:t>
            </w:r>
          </w:p>
          <w:p w14:paraId="504D5B5F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3"/>
                <w:sz w:val="24"/>
                <w:szCs w:val="24"/>
              </w:rPr>
              <w:t>方式</w:t>
            </w: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F007E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  <w:t>志愿服务</w:t>
            </w:r>
          </w:p>
          <w:p w14:paraId="1A0CE1FC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  <w:t>需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pacing w:val="7"/>
                <w:sz w:val="24"/>
                <w:szCs w:val="24"/>
              </w:rPr>
              <w:t>求情况</w:t>
            </w: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EE190">
            <w:pPr>
              <w:spacing w:before="0" w:line="300" w:lineRule="exact"/>
              <w:ind w:left="0" w:firstLine="259" w:firstLineChars="100"/>
              <w:jc w:val="center"/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  <w:t>志愿者</w:t>
            </w:r>
          </w:p>
          <w:p w14:paraId="69B1972E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9"/>
                <w:sz w:val="24"/>
                <w:szCs w:val="24"/>
              </w:rPr>
              <w:t>需求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spacing w:val="5"/>
                <w:sz w:val="24"/>
                <w:szCs w:val="24"/>
              </w:rPr>
              <w:t>情况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B1663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10"/>
                <w:sz w:val="24"/>
                <w:szCs w:val="24"/>
              </w:rPr>
              <w:t>能提供的志愿服务场地</w:t>
            </w:r>
          </w:p>
        </w:tc>
        <w:tc>
          <w:tcPr>
            <w:tcW w:w="8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D4D07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10"/>
                <w:sz w:val="24"/>
                <w:szCs w:val="24"/>
              </w:rPr>
              <w:t>能提供的志愿服务岗位</w:t>
            </w: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90AEF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pacing w:val="10"/>
                <w:sz w:val="24"/>
                <w:szCs w:val="24"/>
              </w:rPr>
              <w:t>能提供的志愿服务条件</w:t>
            </w:r>
          </w:p>
        </w:tc>
        <w:tc>
          <w:tcPr>
            <w:tcW w:w="30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96445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b/>
                <w:bCs/>
                <w:sz w:val="24"/>
              </w:rPr>
            </w:pPr>
          </w:p>
        </w:tc>
      </w:tr>
      <w:tr w14:paraId="1D6E03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  <w:jc w:val="center"/>
        </w:trPr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64157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</w:p>
          <w:p w14:paraId="7D3AA82F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6BFE2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8931D">
            <w:pPr>
              <w:pStyle w:val="18"/>
              <w:spacing w:before="0" w:line="300" w:lineRule="exact"/>
              <w:ind w:left="0" w:right="0" w:firstLine="27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77032">
            <w:pPr>
              <w:pStyle w:val="18"/>
              <w:spacing w:before="0" w:line="300" w:lineRule="exact"/>
              <w:ind w:left="0" w:right="0" w:firstLine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41F0C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495CE">
            <w:pPr>
              <w:pStyle w:val="18"/>
              <w:spacing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E78C0">
            <w:pPr>
              <w:pStyle w:val="18"/>
              <w:spacing w:before="0" w:line="300" w:lineRule="exact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9A1EA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</w:p>
          <w:p w14:paraId="267B475A">
            <w:pPr>
              <w:pStyle w:val="18"/>
              <w:spacing w:before="0" w:line="300" w:lineRule="exact"/>
              <w:ind w:left="0" w:right="0" w:firstLine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8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EFC46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</w:p>
          <w:p w14:paraId="03A493F1">
            <w:pPr>
              <w:pStyle w:val="18"/>
              <w:spacing w:before="0" w:line="300" w:lineRule="exact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676A0">
            <w:pPr>
              <w:pStyle w:val="18"/>
              <w:spacing w:before="0" w:line="300" w:lineRule="exact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5CACB">
            <w:pPr>
              <w:pStyle w:val="18"/>
              <w:spacing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</w:tr>
      <w:tr w14:paraId="7E7EF5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FDF70"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E1161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9A2F3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CD366">
            <w:pPr>
              <w:pStyle w:val="18"/>
              <w:spacing w:before="0" w:line="300" w:lineRule="exact"/>
              <w:ind w:left="0" w:right="0" w:firstLine="13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2B93A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D543B">
            <w:pPr>
              <w:pStyle w:val="18"/>
              <w:spacing w:before="0" w:line="300" w:lineRule="exact"/>
              <w:ind w:left="0" w:right="0" w:firstLine="5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BF9D9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8C931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8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9B6F0">
            <w:pPr>
              <w:pStyle w:val="18"/>
              <w:spacing w:line="300" w:lineRule="exact"/>
              <w:ind w:left="0" w:right="0" w:hanging="2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40B14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27174">
            <w:pPr>
              <w:pStyle w:val="18"/>
              <w:spacing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</w:tr>
      <w:tr w14:paraId="29971C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1" w:hRule="atLeast"/>
          <w:jc w:val="center"/>
        </w:trPr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C8076">
            <w:pPr>
              <w:spacing w:before="0" w:line="300" w:lineRule="exact"/>
              <w:ind w:left="0"/>
              <w:jc w:val="both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F91DE">
            <w:pPr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b/>
                <w:bCs/>
                <w:spacing w:val="-2"/>
                <w:position w:val="1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D754D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pacing w:val="15"/>
                <w:sz w:val="24"/>
                <w:szCs w:val="24"/>
              </w:rPr>
            </w:pP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9E006">
            <w:pPr>
              <w:pStyle w:val="18"/>
              <w:spacing w:before="0" w:line="300" w:lineRule="exact"/>
              <w:ind w:left="0" w:right="0" w:firstLine="13"/>
              <w:jc w:val="center"/>
              <w:rPr>
                <w:rFonts w:hint="default" w:ascii="Times New Roman" w:hAnsi="Times New Roman" w:eastAsia="楷体_GB2312" w:cs="Times New Roman"/>
                <w:spacing w:val="6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54BF9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pacing w:val="4"/>
                <w:position w:val="1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D4CBD">
            <w:pPr>
              <w:pStyle w:val="18"/>
              <w:spacing w:before="0" w:line="300" w:lineRule="exact"/>
              <w:ind w:left="0" w:right="0" w:firstLine="5"/>
              <w:jc w:val="center"/>
              <w:rPr>
                <w:rFonts w:hint="default" w:ascii="Times New Roman" w:hAnsi="Times New Roman" w:eastAsia="楷体_GB2312" w:cs="Times New Roman"/>
                <w:spacing w:val="9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36421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A3A1D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pacing w:val="10"/>
                <w:sz w:val="24"/>
                <w:szCs w:val="24"/>
              </w:rPr>
            </w:pPr>
          </w:p>
        </w:tc>
        <w:tc>
          <w:tcPr>
            <w:tcW w:w="8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7CAEF">
            <w:pPr>
              <w:pStyle w:val="18"/>
              <w:spacing w:line="300" w:lineRule="exact"/>
              <w:ind w:left="0" w:right="0" w:hanging="2"/>
              <w:jc w:val="center"/>
              <w:rPr>
                <w:rFonts w:hint="default" w:ascii="Times New Roman" w:hAnsi="Times New Roman" w:eastAsia="楷体_GB2312" w:cs="Times New Roman"/>
                <w:spacing w:val="19"/>
                <w:sz w:val="24"/>
                <w:szCs w:val="24"/>
              </w:rPr>
            </w:pPr>
          </w:p>
        </w:tc>
        <w:tc>
          <w:tcPr>
            <w:tcW w:w="7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810A9">
            <w:pPr>
              <w:pStyle w:val="18"/>
              <w:spacing w:before="0"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position w:val="-1"/>
                <w:sz w:val="24"/>
                <w:szCs w:val="24"/>
              </w:rPr>
            </w:pP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EAB9B">
            <w:pPr>
              <w:pStyle w:val="18"/>
              <w:spacing w:line="300" w:lineRule="exact"/>
              <w:ind w:left="0"/>
              <w:jc w:val="center"/>
              <w:rPr>
                <w:rFonts w:hint="default" w:ascii="Times New Roman" w:hAnsi="Times New Roman" w:eastAsia="楷体_GB2312" w:cs="Times New Roman"/>
                <w:spacing w:val="3"/>
                <w:position w:val="1"/>
                <w:sz w:val="24"/>
                <w:szCs w:val="24"/>
              </w:rPr>
            </w:pPr>
          </w:p>
        </w:tc>
      </w:tr>
    </w:tbl>
    <w:p w14:paraId="7F5E0D46">
      <w:pPr>
        <w:pStyle w:val="12"/>
      </w:pPr>
    </w:p>
    <w:p w14:paraId="7BE7A0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FF2943"/>
    <w:multiLevelType w:val="multilevel"/>
    <w:tmpl w:val="50FF2943"/>
    <w:lvl w:ilvl="0" w:tentative="0">
      <w:start w:val="1"/>
      <w:numFmt w:val="chineseCountingThousand"/>
      <w:pStyle w:val="2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isLgl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isLgl/>
      <w:lvlText w:val="%1.%2.%3"/>
      <w:lvlJc w:val="left"/>
      <w:pPr>
        <w:ind w:left="0" w:firstLine="0"/>
      </w:pPr>
      <w:rPr>
        <w:rFonts w:hint="eastAsia" w:ascii="Arial" w:hAnsi="Arial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5"/>
      <w:isLgl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5" w:tentative="0">
      <w:start w:val="1"/>
      <w:numFmt w:val="decimal"/>
      <w:pStyle w:val="7"/>
      <w:isLgl/>
      <w:lvlText w:val="%1.%2.%3.%4.%5.%6"/>
      <w:lvlJc w:val="left"/>
      <w:pPr>
        <w:tabs>
          <w:tab w:val="left" w:pos="284"/>
        </w:tabs>
        <w:ind w:left="0" w:firstLine="0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"/>
      <w:lvlJc w:val="left"/>
      <w:pPr>
        <w:tabs>
          <w:tab w:val="left" w:pos="284"/>
        </w:tabs>
        <w:ind w:left="0" w:firstLine="0"/>
      </w:pPr>
      <w:rPr>
        <w:rFonts w:hint="eastAsia"/>
        <w:b w:val="0"/>
        <w:i w:val="0"/>
      </w:rPr>
    </w:lvl>
    <w:lvl w:ilvl="7" w:tentative="0">
      <w:start w:val="1"/>
      <w:numFmt w:val="decimal"/>
      <w:pStyle w:val="9"/>
      <w:isLgl/>
      <w:suff w:val="nothing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284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C5C39"/>
    <w:rsid w:val="012D410A"/>
    <w:rsid w:val="253C5C39"/>
    <w:rsid w:val="315E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pageBreakBefore/>
      <w:numPr>
        <w:ilvl w:val="0"/>
        <w:numId w:val="1"/>
      </w:numPr>
      <w:spacing w:before="100" w:beforeLines="100" w:after="100" w:afterLines="100"/>
      <w:jc w:val="center"/>
      <w:outlineLvl w:val="0"/>
    </w:pPr>
    <w:rPr>
      <w:rFonts w:ascii="Times New Roman" w:hAnsi="Times New Roman" w:eastAsia="黑体" w:cs="Times New Roman"/>
      <w:sz w:val="32"/>
      <w:szCs w:val="36"/>
      <w:lang w:eastAsia="zh-CN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6">
    <w:name w:val="标题 1 字符1"/>
    <w:link w:val="2"/>
    <w:qFormat/>
    <w:uiPriority w:val="9"/>
    <w:rPr>
      <w:rFonts w:ascii="Times New Roman" w:hAnsi="Times New Roman" w:eastAsia="黑体" w:cs="Times New Roman"/>
      <w:b/>
      <w:bCs/>
      <w:kern w:val="44"/>
      <w:sz w:val="32"/>
      <w:szCs w:val="44"/>
    </w:rPr>
  </w:style>
  <w:style w:type="table" w:customStyle="1" w:styleId="1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Text"/>
    <w:basedOn w:val="1"/>
    <w:semiHidden/>
    <w:qFormat/>
    <w:uiPriority w:val="0"/>
    <w:rPr>
      <w:rFonts w:ascii="仿宋" w:hAnsi="仿宋" w:eastAsia="仿宋" w:cs="仿宋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2025-10-31T04:39:00Z</dcterms:created>
  <dc:creator>彭爱华</dc:creator>
  <cp:lastModifiedBy>彭爱华</cp:lastModifiedBy>
  <dcterms:modified xsi:type="dcterms:W3CDTF">2025-10-31T04:40:22Z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4ACA949B073343E0834AD7775373ED1B_11</vt:lpwstr>
  </property>
  <property fmtid="{D5CDD505-2E9C-101B-9397-08002B2CF9AE}" pid="4" name="KSOTemplateDocerSaveRecord">
    <vt:lpwstr>eyJoZGlkIjoiMDczODQxNjI0ODEwNTVlZTg3OGNlYjRjOTQ2NzNmNWEiLCJ1c2VySWQiOiIyNjg0NzYxNjQifQ==</vt:lpwstr>
  </property>
</Properties>
</file>